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0565B2AC" w:rsidR="008538FD" w:rsidRDefault="000E3C34">
      <w:bookmarkStart w:id="0" w:name="_Hlk160011909"/>
      <w:bookmarkEnd w:id="0"/>
      <w:r>
        <w:t xml:space="preserve">OBLIGACION </w:t>
      </w:r>
      <w:r w:rsidR="006A0F55">
        <w:t>6</w:t>
      </w:r>
    </w:p>
    <w:p w14:paraId="3F4A08C8" w14:textId="5BB68A7C" w:rsidR="005F6E5F" w:rsidRDefault="00D902A8" w:rsidP="0034591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lang w:eastAsia="es-ES"/>
        </w:rPr>
      </w:pPr>
      <w:r w:rsidRPr="00D23EE9">
        <w:rPr>
          <w:rFonts w:ascii="Arial" w:eastAsiaTheme="minorEastAsia" w:hAnsi="Arial" w:cs="Arial"/>
          <w:color w:val="000000"/>
          <w:sz w:val="23"/>
          <w:szCs w:val="23"/>
        </w:rPr>
        <w:t>Contribuir en la elaboración de informes, reportes y demás documentos relacionados con el desarrollo del proceso de Evaluación y Certificación de Competencias Laborales, incluyendo el análisis cualitativo de fortalezas y debilidades por proyecto evaluado, y la documentación de casos de éxito para su socialización con el dinamizador ECCL del centro de formación.</w:t>
      </w:r>
      <w:r w:rsidR="005F6E5F">
        <w:rPr>
          <w:rFonts w:ascii="ArialMT" w:hAnsi="ArialMT" w:cs="ArialMT"/>
          <w:lang w:eastAsia="es-ES"/>
        </w:rPr>
        <w:t xml:space="preserve">   </w:t>
      </w:r>
    </w:p>
    <w:p w14:paraId="4980554A" w14:textId="77777777" w:rsidR="007825E4" w:rsidRDefault="007825E4" w:rsidP="0034591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lang w:eastAsia="es-ES"/>
        </w:rPr>
      </w:pPr>
    </w:p>
    <w:p w14:paraId="233120D0" w14:textId="77777777" w:rsidR="00DB4F8E" w:rsidRPr="00AC0DFB" w:rsidRDefault="007825E4" w:rsidP="00DB4F8E">
      <w:pPr>
        <w:pStyle w:val="Prrafodelista"/>
        <w:numPr>
          <w:ilvl w:val="0"/>
          <w:numId w:val="4"/>
        </w:numPr>
      </w:pPr>
      <w:r w:rsidRPr="00DB4F8E">
        <w:rPr>
          <w:rFonts w:ascii="ArialMT" w:hAnsi="ArialMT" w:cs="ArialMT"/>
          <w:lang w:eastAsia="es-ES"/>
        </w:rPr>
        <w:t>El 0</w:t>
      </w:r>
      <w:r w:rsidR="00DB4F8E" w:rsidRPr="00DB4F8E">
        <w:rPr>
          <w:rFonts w:ascii="ArialMT" w:hAnsi="ArialMT" w:cs="ArialMT"/>
          <w:lang w:eastAsia="es-ES"/>
        </w:rPr>
        <w:t>6</w:t>
      </w:r>
      <w:r w:rsidRPr="00DB4F8E">
        <w:rPr>
          <w:rFonts w:ascii="ArialMT" w:hAnsi="ArialMT" w:cs="ArialMT"/>
          <w:lang w:eastAsia="es-ES"/>
        </w:rPr>
        <w:t xml:space="preserve"> de ju</w:t>
      </w:r>
      <w:r w:rsidR="00DB4F8E" w:rsidRPr="00DB4F8E">
        <w:rPr>
          <w:rFonts w:ascii="ArialMT" w:hAnsi="ArialMT" w:cs="ArialMT"/>
          <w:lang w:eastAsia="es-ES"/>
        </w:rPr>
        <w:t>l</w:t>
      </w:r>
      <w:r w:rsidRPr="00DB4F8E">
        <w:rPr>
          <w:rFonts w:ascii="ArialMT" w:hAnsi="ArialMT" w:cs="ArialMT"/>
          <w:lang w:eastAsia="es-ES"/>
        </w:rPr>
        <w:t xml:space="preserve">io se realiza la entrega del informe correspondiente a las actividades de la semana </w:t>
      </w:r>
      <w:r w:rsidR="00DB4F8E">
        <w:t>29 de junio al 03 de julio de 2026 como estaba contemplado.</w:t>
      </w:r>
    </w:p>
    <w:p w14:paraId="61A504DE" w14:textId="7EB67375" w:rsidR="007825E4" w:rsidRPr="00DB4F8E" w:rsidRDefault="00DB4F8E" w:rsidP="00DB4F8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lang w:eastAsia="es-ES"/>
        </w:rPr>
      </w:pPr>
      <w:r w:rsidRPr="00DB4F8E">
        <w:rPr>
          <w:rFonts w:ascii="ArialMT" w:hAnsi="ArialMT" w:cs="ArialMT"/>
          <w:lang w:eastAsia="es-ES"/>
        </w:rPr>
        <w:drawing>
          <wp:inline distT="0" distB="0" distL="0" distR="0" wp14:anchorId="387838B4" wp14:editId="0CE00659">
            <wp:extent cx="5410200" cy="2235200"/>
            <wp:effectExtent l="0" t="0" r="0" b="0"/>
            <wp:docPr id="9951792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17923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22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AB663" w14:textId="04EB9589" w:rsidR="005F6E5F" w:rsidRDefault="00D902A8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>
        <w:rPr>
          <w:rFonts w:ascii="ArialMT" w:eastAsiaTheme="minorHAnsi" w:hAnsi="ArialMT" w:cs="ArialMT"/>
          <w:kern w:val="2"/>
          <w:lang w:eastAsia="es-ES"/>
          <w14:ligatures w14:val="standardContextual"/>
        </w:rPr>
        <w:t xml:space="preserve">                  </w:t>
      </w:r>
    </w:p>
    <w:p w14:paraId="637A1D58" w14:textId="52916ADE" w:rsidR="00F82573" w:rsidRDefault="00F82573" w:rsidP="00F82573">
      <w:pPr>
        <w:pStyle w:val="Sinespaciado"/>
        <w:numPr>
          <w:ilvl w:val="0"/>
          <w:numId w:val="3"/>
        </w:numPr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>
        <w:rPr>
          <w:rFonts w:ascii="ArialMT" w:eastAsiaTheme="minorHAnsi" w:hAnsi="ArialMT" w:cs="ArialMT"/>
          <w:kern w:val="2"/>
          <w:lang w:eastAsia="es-ES"/>
          <w14:ligatures w14:val="standardContextual"/>
        </w:rPr>
        <w:t xml:space="preserve">Informe de actividades mes de </w:t>
      </w:r>
      <w:r w:rsidR="007825E4">
        <w:rPr>
          <w:rFonts w:ascii="ArialMT" w:eastAsiaTheme="minorHAnsi" w:hAnsi="ArialMT" w:cs="ArialMT"/>
          <w:kern w:val="2"/>
          <w:lang w:eastAsia="es-ES"/>
          <w14:ligatures w14:val="standardContextual"/>
        </w:rPr>
        <w:t>ju</w:t>
      </w:r>
      <w:r w:rsidR="00DB4F8E">
        <w:rPr>
          <w:rFonts w:ascii="ArialMT" w:eastAsiaTheme="minorHAnsi" w:hAnsi="ArialMT" w:cs="ArialMT"/>
          <w:kern w:val="2"/>
          <w:lang w:eastAsia="es-ES"/>
          <w14:ligatures w14:val="standardContextual"/>
        </w:rPr>
        <w:t>l</w:t>
      </w:r>
      <w:r w:rsidR="007825E4">
        <w:rPr>
          <w:rFonts w:ascii="ArialMT" w:eastAsiaTheme="minorHAnsi" w:hAnsi="ArialMT" w:cs="ArialMT"/>
          <w:kern w:val="2"/>
          <w:lang w:eastAsia="es-ES"/>
          <w14:ligatures w14:val="standardContextual"/>
        </w:rPr>
        <w:t>io</w:t>
      </w:r>
    </w:p>
    <w:p w14:paraId="18A02EA3" w14:textId="77777777" w:rsidR="00DB4F8E" w:rsidRDefault="00DB4F8E" w:rsidP="00DB4F8E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0EA0A01D" w14:textId="7ED15401" w:rsidR="00F82573" w:rsidRDefault="00F82573" w:rsidP="00F82573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>
        <w:rPr>
          <w:rFonts w:ascii="ArialMT" w:eastAsiaTheme="minorHAnsi" w:hAnsi="ArialMT" w:cs="ArialMT"/>
          <w:kern w:val="2"/>
          <w:lang w:eastAsia="es-ES"/>
          <w14:ligatures w14:val="standardContextual"/>
        </w:rPr>
        <w:t xml:space="preserve">              </w:t>
      </w:r>
      <w:r w:rsidR="00DB4F8E" w:rsidRPr="00DB4F8E">
        <w:rPr>
          <w:rFonts w:ascii="ArialMT" w:eastAsiaTheme="minorHAnsi" w:hAnsi="ArialMT" w:cs="ArialMT"/>
          <w:kern w:val="2"/>
          <w:lang w:eastAsia="es-ES"/>
          <w14:ligatures w14:val="standardContextual"/>
        </w:rPr>
        <w:drawing>
          <wp:inline distT="0" distB="0" distL="0" distR="0" wp14:anchorId="3F909908" wp14:editId="4D387B16">
            <wp:extent cx="5603240" cy="2164080"/>
            <wp:effectExtent l="0" t="0" r="0" b="7620"/>
            <wp:docPr id="20858965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89655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03240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MT" w:eastAsiaTheme="minorHAnsi" w:hAnsi="ArialMT" w:cs="ArialMT"/>
          <w:kern w:val="2"/>
          <w:lang w:eastAsia="es-ES"/>
          <w14:ligatures w14:val="standardContextual"/>
        </w:rPr>
        <w:t xml:space="preserve">  </w:t>
      </w:r>
    </w:p>
    <w:p w14:paraId="64828277" w14:textId="77777777" w:rsidR="00DB4F8E" w:rsidRDefault="00DB4F8E" w:rsidP="00F82573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45ACA8B2" w14:textId="7CDF81E5" w:rsidR="00DB4F8E" w:rsidRDefault="00DB4F8E" w:rsidP="00F82573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>
        <w:rPr>
          <w:rFonts w:ascii="ArialMT" w:eastAsiaTheme="minorHAnsi" w:hAnsi="ArialMT" w:cs="ArialMT"/>
          <w:kern w:val="2"/>
          <w:lang w:eastAsia="es-ES"/>
          <w14:ligatures w14:val="standardContextual"/>
        </w:rPr>
        <w:t xml:space="preserve">             </w:t>
      </w:r>
      <w:r w:rsidRPr="00DB4F8E">
        <w:rPr>
          <w:rFonts w:ascii="ArialMT" w:eastAsiaTheme="minorHAnsi" w:hAnsi="ArialMT" w:cs="ArialMT"/>
          <w:kern w:val="2"/>
          <w:lang w:eastAsia="es-ES"/>
          <w14:ligatures w14:val="standardContextual"/>
        </w:rPr>
        <w:drawing>
          <wp:inline distT="0" distB="0" distL="0" distR="0" wp14:anchorId="2D0128D7" wp14:editId="2EDA0ACB">
            <wp:extent cx="5654040" cy="2489200"/>
            <wp:effectExtent l="0" t="0" r="3810" b="6350"/>
            <wp:docPr id="387006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0066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54040" cy="248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031FE" w14:textId="3EF1E6C5" w:rsidR="00DB4F8E" w:rsidRDefault="00DB4F8E" w:rsidP="00F82573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 w:rsidRPr="00DB4F8E">
        <w:rPr>
          <w:rFonts w:ascii="ArialMT" w:eastAsiaTheme="minorHAnsi" w:hAnsi="ArialMT" w:cs="ArialMT"/>
          <w:kern w:val="2"/>
          <w:lang w:eastAsia="es-ES"/>
          <w14:ligatures w14:val="standardContextual"/>
        </w:rPr>
        <w:lastRenderedPageBreak/>
        <w:drawing>
          <wp:inline distT="0" distB="0" distL="0" distR="0" wp14:anchorId="612EDCD8" wp14:editId="4ACB2030">
            <wp:extent cx="6141720" cy="2255520"/>
            <wp:effectExtent l="0" t="0" r="0" b="0"/>
            <wp:docPr id="19075040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75040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22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23A47" w14:textId="77777777" w:rsidR="00F82573" w:rsidRDefault="00F82573" w:rsidP="000D6545">
      <w:pPr>
        <w:pStyle w:val="Sinespaciado"/>
        <w:spacing w:after="0" w:line="240" w:lineRule="auto"/>
        <w:ind w:left="720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7274FCE4" w14:textId="7A827C9B" w:rsidR="00F82573" w:rsidRPr="00F82573" w:rsidRDefault="00F82573" w:rsidP="00F82573">
      <w:pPr>
        <w:pStyle w:val="Prrafodelista"/>
        <w:numPr>
          <w:ilvl w:val="0"/>
          <w:numId w:val="3"/>
        </w:numPr>
        <w:rPr>
          <w:rFonts w:ascii="ArialMT" w:hAnsi="ArialMT" w:cs="ArialMT"/>
          <w:lang w:eastAsia="es-ES"/>
        </w:rPr>
      </w:pPr>
      <w:r w:rsidRPr="00F82573">
        <w:rPr>
          <w:rFonts w:ascii="ArialMT" w:hAnsi="ArialMT" w:cs="ArialMT"/>
          <w:lang w:eastAsia="es-ES"/>
        </w:rPr>
        <w:t>Se proyecta para el 0</w:t>
      </w:r>
      <w:r w:rsidR="00DB4F8E">
        <w:rPr>
          <w:rFonts w:ascii="ArialMT" w:hAnsi="ArialMT" w:cs="ArialMT"/>
          <w:lang w:eastAsia="es-ES"/>
        </w:rPr>
        <w:t>3</w:t>
      </w:r>
      <w:r w:rsidRPr="00F82573">
        <w:rPr>
          <w:rFonts w:ascii="ArialMT" w:hAnsi="ArialMT" w:cs="ArialMT"/>
          <w:lang w:eastAsia="es-ES"/>
        </w:rPr>
        <w:t xml:space="preserve"> de </w:t>
      </w:r>
      <w:r w:rsidR="00DB4F8E">
        <w:rPr>
          <w:rFonts w:ascii="ArialMT" w:hAnsi="ArialMT" w:cs="ArialMT"/>
          <w:lang w:eastAsia="es-ES"/>
        </w:rPr>
        <w:t>agosto</w:t>
      </w:r>
      <w:r w:rsidRPr="00F82573">
        <w:rPr>
          <w:rFonts w:ascii="ArialMT" w:hAnsi="ArialMT" w:cs="ArialMT"/>
          <w:lang w:eastAsia="es-ES"/>
        </w:rPr>
        <w:t xml:space="preserve"> la entrega del informe correspondiente a las actividades de la semana del </w:t>
      </w:r>
      <w:r w:rsidR="00DB4F8E">
        <w:rPr>
          <w:rFonts w:ascii="ArialMT" w:hAnsi="ArialMT" w:cs="ArialMT"/>
          <w:lang w:eastAsia="es-ES"/>
        </w:rPr>
        <w:t xml:space="preserve">27 al 31 </w:t>
      </w:r>
      <w:r w:rsidR="00177B1D">
        <w:rPr>
          <w:rFonts w:ascii="ArialMT" w:hAnsi="ArialMT" w:cs="ArialMT"/>
          <w:lang w:eastAsia="es-ES"/>
        </w:rPr>
        <w:t>de julio</w:t>
      </w:r>
      <w:r w:rsidRPr="00F82573">
        <w:rPr>
          <w:rFonts w:ascii="ArialMT" w:hAnsi="ArialMT" w:cs="ArialMT"/>
          <w:lang w:eastAsia="es-ES"/>
        </w:rPr>
        <w:t xml:space="preserve"> de 2026.</w:t>
      </w:r>
    </w:p>
    <w:p w14:paraId="02CF9313" w14:textId="77777777" w:rsidR="00F82573" w:rsidRDefault="00F82573" w:rsidP="00F82573">
      <w:pPr>
        <w:pStyle w:val="Sinespaciado"/>
        <w:spacing w:after="0" w:line="240" w:lineRule="auto"/>
        <w:ind w:left="720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42D0AC15" w14:textId="77777777" w:rsidR="00CF4709" w:rsidRDefault="00754844" w:rsidP="00CF4709">
      <w:pPr>
        <w:pStyle w:val="Prrafodelista"/>
        <w:numPr>
          <w:ilvl w:val="0"/>
          <w:numId w:val="3"/>
        </w:numPr>
        <w:spacing w:line="240" w:lineRule="auto"/>
      </w:pPr>
      <w:r w:rsidRPr="00CF4709">
        <w:rPr>
          <w:rFonts w:ascii="ArialMT" w:hAnsi="ArialMT" w:cs="ArialMT"/>
          <w:lang w:eastAsia="es-ES"/>
        </w:rPr>
        <w:t xml:space="preserve">Se elaboró y entrego el informe cualitativo de las fortalezas y debilidades identificadas en la evaluación de competencias laborales, del proyecto </w:t>
      </w:r>
      <w:r w:rsidR="00CF4709">
        <w:t>UNIVERSIDA CATOLICA</w:t>
      </w:r>
      <w:r w:rsidR="00CF4709" w:rsidRPr="003154D8">
        <w:t xml:space="preserve"> </w:t>
      </w:r>
      <w:r w:rsidR="00CF4709" w:rsidRPr="00AC0DFB">
        <w:t>2026-11-9405-1127-P</w:t>
      </w:r>
      <w:r w:rsidR="00CF4709">
        <w:t>176</w:t>
      </w:r>
      <w:r w:rsidR="00CF4709" w:rsidRPr="00AC0DFB">
        <w:t xml:space="preserve"> G</w:t>
      </w:r>
      <w:r w:rsidR="00CF4709">
        <w:t>3</w:t>
      </w:r>
      <w:r w:rsidR="00CF4709" w:rsidRPr="00AC0DFB">
        <w:t xml:space="preserve"> NSCL 210601020</w:t>
      </w:r>
    </w:p>
    <w:p w14:paraId="6D67A628" w14:textId="584C74B8" w:rsidR="00E528BB" w:rsidRDefault="00E528BB" w:rsidP="00CF4709">
      <w:pPr>
        <w:pStyle w:val="Prrafodelista"/>
        <w:ind w:left="360"/>
      </w:pPr>
      <w:r>
        <w:t xml:space="preserve">             </w:t>
      </w:r>
    </w:p>
    <w:p w14:paraId="41EBF070" w14:textId="2D579BFA" w:rsidR="00F82573" w:rsidRDefault="00CF4709" w:rsidP="00F82573">
      <w:r>
        <w:t xml:space="preserve">                      </w:t>
      </w:r>
      <w:r w:rsidRPr="00CF4709">
        <w:drawing>
          <wp:inline distT="0" distB="0" distL="0" distR="0" wp14:anchorId="362FEC12" wp14:editId="0FC22033">
            <wp:extent cx="5339080" cy="2448560"/>
            <wp:effectExtent l="0" t="0" r="0" b="8890"/>
            <wp:docPr id="7515801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58010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9080" cy="244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FC5CF" w14:textId="09E927CE" w:rsidR="00CF4709" w:rsidRPr="00CF4709" w:rsidRDefault="00CF4709" w:rsidP="00CF4709">
      <w:pPr>
        <w:pStyle w:val="Prrafodelista"/>
        <w:numPr>
          <w:ilvl w:val="0"/>
          <w:numId w:val="5"/>
        </w:numPr>
      </w:pPr>
      <w:r w:rsidRPr="00CF4709">
        <w:rPr>
          <w:rFonts w:eastAsia="Times New Roman"/>
          <w:color w:val="000000"/>
        </w:rPr>
        <w:t>JERSALUD 2026-11-9405-1127-P172 G1 NSCL 210303040</w:t>
      </w:r>
    </w:p>
    <w:p w14:paraId="0D8B8A5F" w14:textId="343483C2" w:rsidR="00CF4709" w:rsidRDefault="00CF4709" w:rsidP="00CF4709">
      <w:pPr>
        <w:pStyle w:val="Prrafodelista"/>
      </w:pPr>
      <w:r>
        <w:t xml:space="preserve">          </w:t>
      </w:r>
      <w:r w:rsidRPr="00CF4709">
        <w:drawing>
          <wp:inline distT="0" distB="0" distL="0" distR="0" wp14:anchorId="113DE784" wp14:editId="5472C367">
            <wp:extent cx="5496560" cy="2473960"/>
            <wp:effectExtent l="0" t="0" r="8890" b="2540"/>
            <wp:docPr id="1892527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5278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247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F115D" w14:textId="450BEE4C" w:rsidR="00DE7011" w:rsidRDefault="00503C62">
      <w:r>
        <w:t xml:space="preserve">                           </w:t>
      </w:r>
    </w:p>
    <w:sectPr w:rsidR="00DE7011" w:rsidSect="003D1CF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1367"/>
    <w:multiLevelType w:val="hybridMultilevel"/>
    <w:tmpl w:val="FFBC62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E1678"/>
    <w:multiLevelType w:val="hybridMultilevel"/>
    <w:tmpl w:val="7D9A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77456"/>
    <w:multiLevelType w:val="hybridMultilevel"/>
    <w:tmpl w:val="9B4064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F61FD"/>
    <w:multiLevelType w:val="hybridMultilevel"/>
    <w:tmpl w:val="F0326D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8978FA"/>
    <w:multiLevelType w:val="hybridMultilevel"/>
    <w:tmpl w:val="B7D848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359512">
    <w:abstractNumId w:val="0"/>
  </w:num>
  <w:num w:numId="2" w16cid:durableId="1020352945">
    <w:abstractNumId w:val="1"/>
  </w:num>
  <w:num w:numId="3" w16cid:durableId="217589151">
    <w:abstractNumId w:val="4"/>
  </w:num>
  <w:num w:numId="4" w16cid:durableId="846943488">
    <w:abstractNumId w:val="3"/>
  </w:num>
  <w:num w:numId="5" w16cid:durableId="375736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15CE5"/>
    <w:rsid w:val="000505F7"/>
    <w:rsid w:val="00050B7F"/>
    <w:rsid w:val="00067120"/>
    <w:rsid w:val="00087592"/>
    <w:rsid w:val="000A066A"/>
    <w:rsid w:val="000B4FC0"/>
    <w:rsid w:val="000D6545"/>
    <w:rsid w:val="000E3C34"/>
    <w:rsid w:val="000F03E6"/>
    <w:rsid w:val="001321AC"/>
    <w:rsid w:val="00177B1D"/>
    <w:rsid w:val="001C0F63"/>
    <w:rsid w:val="001C3B80"/>
    <w:rsid w:val="002413FB"/>
    <w:rsid w:val="00295006"/>
    <w:rsid w:val="002A0F2F"/>
    <w:rsid w:val="002B3E00"/>
    <w:rsid w:val="002F5810"/>
    <w:rsid w:val="0034591D"/>
    <w:rsid w:val="003905B0"/>
    <w:rsid w:val="00394E19"/>
    <w:rsid w:val="003D1CFD"/>
    <w:rsid w:val="004C269D"/>
    <w:rsid w:val="00503C62"/>
    <w:rsid w:val="005359F3"/>
    <w:rsid w:val="00540550"/>
    <w:rsid w:val="00567E13"/>
    <w:rsid w:val="00572DCE"/>
    <w:rsid w:val="005C12B3"/>
    <w:rsid w:val="005D2088"/>
    <w:rsid w:val="005F6E5F"/>
    <w:rsid w:val="00614BCC"/>
    <w:rsid w:val="0062067A"/>
    <w:rsid w:val="00667AE0"/>
    <w:rsid w:val="0069500E"/>
    <w:rsid w:val="006A0F55"/>
    <w:rsid w:val="006D5E81"/>
    <w:rsid w:val="00701400"/>
    <w:rsid w:val="00706C33"/>
    <w:rsid w:val="0073528A"/>
    <w:rsid w:val="0075126A"/>
    <w:rsid w:val="00754844"/>
    <w:rsid w:val="00777AD5"/>
    <w:rsid w:val="007825E4"/>
    <w:rsid w:val="00787309"/>
    <w:rsid w:val="00790226"/>
    <w:rsid w:val="007C29B9"/>
    <w:rsid w:val="007F35A6"/>
    <w:rsid w:val="008538FD"/>
    <w:rsid w:val="008634E4"/>
    <w:rsid w:val="008737EC"/>
    <w:rsid w:val="00892B56"/>
    <w:rsid w:val="008A355B"/>
    <w:rsid w:val="008D4162"/>
    <w:rsid w:val="00934DE9"/>
    <w:rsid w:val="0095156D"/>
    <w:rsid w:val="00A04E32"/>
    <w:rsid w:val="00A30B07"/>
    <w:rsid w:val="00A53918"/>
    <w:rsid w:val="00A853C3"/>
    <w:rsid w:val="00A87197"/>
    <w:rsid w:val="00AA28C6"/>
    <w:rsid w:val="00AA2A34"/>
    <w:rsid w:val="00AC4672"/>
    <w:rsid w:val="00AC6073"/>
    <w:rsid w:val="00AD2192"/>
    <w:rsid w:val="00AE5012"/>
    <w:rsid w:val="00AE7BCF"/>
    <w:rsid w:val="00B16B73"/>
    <w:rsid w:val="00B376E4"/>
    <w:rsid w:val="00B44E2F"/>
    <w:rsid w:val="00B86BB5"/>
    <w:rsid w:val="00B92534"/>
    <w:rsid w:val="00C26097"/>
    <w:rsid w:val="00C605BB"/>
    <w:rsid w:val="00CD4459"/>
    <w:rsid w:val="00CF4709"/>
    <w:rsid w:val="00CF7762"/>
    <w:rsid w:val="00D03052"/>
    <w:rsid w:val="00D74759"/>
    <w:rsid w:val="00D902A8"/>
    <w:rsid w:val="00D95283"/>
    <w:rsid w:val="00DB4F8E"/>
    <w:rsid w:val="00DE7011"/>
    <w:rsid w:val="00DF3106"/>
    <w:rsid w:val="00DF413A"/>
    <w:rsid w:val="00E014BF"/>
    <w:rsid w:val="00E17093"/>
    <w:rsid w:val="00E31000"/>
    <w:rsid w:val="00E37340"/>
    <w:rsid w:val="00E4043A"/>
    <w:rsid w:val="00E528BB"/>
    <w:rsid w:val="00E56777"/>
    <w:rsid w:val="00E8622C"/>
    <w:rsid w:val="00EB0D6C"/>
    <w:rsid w:val="00EC0FA5"/>
    <w:rsid w:val="00EF7D1C"/>
    <w:rsid w:val="00F0235E"/>
    <w:rsid w:val="00F03646"/>
    <w:rsid w:val="00F16CBC"/>
    <w:rsid w:val="00F51882"/>
    <w:rsid w:val="00F57982"/>
    <w:rsid w:val="00F82573"/>
    <w:rsid w:val="00FA4BC7"/>
    <w:rsid w:val="00FC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character" w:customStyle="1" w:styleId="ui-provider">
    <w:name w:val="ui-provider"/>
    <w:basedOn w:val="Fuentedeprrafopredeter"/>
    <w:rsid w:val="00614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169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Esteban Linares Torres</cp:lastModifiedBy>
  <cp:revision>59</cp:revision>
  <dcterms:created xsi:type="dcterms:W3CDTF">2024-02-28T16:54:00Z</dcterms:created>
  <dcterms:modified xsi:type="dcterms:W3CDTF">2026-07-30T04:27:00Z</dcterms:modified>
</cp:coreProperties>
</file>